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D16C82">
        <w:rPr>
          <w:rFonts w:cstheme="minorHAnsi"/>
        </w:rPr>
        <w:t>n. 31</w:t>
      </w:r>
      <w:r w:rsidR="005D23D2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5D23D2">
        <w:rPr>
          <w:rFonts w:cstheme="minorHAnsi"/>
        </w:rPr>
        <w:t xml:space="preserve">Componenti </w:t>
      </w:r>
      <w:r w:rsidR="00D16C82">
        <w:rPr>
          <w:rFonts w:cstheme="minorHAnsi"/>
        </w:rPr>
        <w:t>Organo di Garanzia triennale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D8601F" w:rsidRPr="00D8601F" w:rsidRDefault="00D8601F" w:rsidP="00D8601F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D8601F">
        <w:rPr>
          <w:rFonts w:asciiTheme="minorHAnsi" w:hAnsiTheme="minorHAnsi" w:cstheme="minorHAnsi"/>
          <w:color w:val="474747"/>
          <w:sz w:val="22"/>
          <w:szCs w:val="22"/>
        </w:rPr>
        <w:t>Considerato che il Con</w:t>
      </w:r>
      <w:r w:rsidR="00D16C82">
        <w:rPr>
          <w:rFonts w:asciiTheme="minorHAnsi" w:hAnsiTheme="minorHAnsi" w:cstheme="minorHAnsi"/>
          <w:color w:val="474747"/>
          <w:sz w:val="22"/>
          <w:szCs w:val="22"/>
        </w:rPr>
        <w:t xml:space="preserve">siglio d’Istituto deve nominare i membri dell’Organo di Garanzia triennale </w:t>
      </w:r>
      <w:r w:rsidRPr="00D8601F">
        <w:rPr>
          <w:rFonts w:asciiTheme="minorHAnsi" w:hAnsiTheme="minorHAnsi" w:cstheme="minorHAnsi"/>
          <w:color w:val="474747"/>
          <w:sz w:val="22"/>
          <w:szCs w:val="22"/>
        </w:rPr>
        <w:t>per la componente docente</w:t>
      </w:r>
      <w:r w:rsidR="00D16C82">
        <w:rPr>
          <w:rFonts w:asciiTheme="minorHAnsi" w:hAnsiTheme="minorHAnsi" w:cstheme="minorHAnsi"/>
          <w:sz w:val="22"/>
          <w:szCs w:val="22"/>
        </w:rPr>
        <w:t>, alunni e genitori</w:t>
      </w:r>
      <w:r w:rsidRPr="00D8601F">
        <w:rPr>
          <w:rFonts w:asciiTheme="minorHAnsi" w:hAnsiTheme="minorHAnsi" w:cstheme="minorHAnsi"/>
          <w:sz w:val="22"/>
          <w:szCs w:val="22"/>
        </w:rPr>
        <w:t>;</w:t>
      </w:r>
    </w:p>
    <w:p w:rsidR="005D23D2" w:rsidRPr="00D8601F" w:rsidRDefault="005D23D2" w:rsidP="004F2553">
      <w:pPr>
        <w:jc w:val="both"/>
        <w:rPr>
          <w:rFonts w:cstheme="minorHAnsi"/>
        </w:rPr>
      </w:pPr>
      <w:r w:rsidRPr="00D8601F">
        <w:rPr>
          <w:rFonts w:cstheme="minorHAnsi"/>
        </w:rPr>
        <w:t>Viste le indicazioni fornite dal Dirigente Scolastico;</w:t>
      </w:r>
    </w:p>
    <w:p w:rsidR="005D23D2" w:rsidRDefault="005D23D2" w:rsidP="004F2553">
      <w:pPr>
        <w:jc w:val="both"/>
        <w:rPr>
          <w:rFonts w:cstheme="minorHAnsi"/>
        </w:rPr>
      </w:pPr>
      <w:r w:rsidRPr="00D8601F">
        <w:rPr>
          <w:rFonts w:cstheme="minorHAnsi"/>
        </w:rPr>
        <w:t>Sentite le disponibilità</w:t>
      </w:r>
    </w:p>
    <w:p w:rsidR="004F2553" w:rsidRDefault="004F2553" w:rsidP="00E71022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E71022" w:rsidRDefault="005D23D2" w:rsidP="00E71022">
      <w:pPr>
        <w:pStyle w:val="Nessunaspaziatura"/>
        <w:jc w:val="both"/>
        <w:rPr>
          <w:rFonts w:eastAsia="Calibri" w:cstheme="minorHAnsi"/>
        </w:rPr>
      </w:pPr>
      <w:r w:rsidRPr="00D8601F">
        <w:t>Di APPROVARE all’unanimità</w:t>
      </w:r>
      <w:r w:rsidR="00D8601F" w:rsidRPr="00D8601F">
        <w:t xml:space="preserve"> </w:t>
      </w:r>
      <w:r w:rsidR="00E71022">
        <w:t xml:space="preserve">i nominativi </w:t>
      </w:r>
      <w:r w:rsidRPr="00D8601F">
        <w:t xml:space="preserve">di </w:t>
      </w:r>
      <w:r w:rsidR="00D16C82">
        <w:t>Alfonso Torto</w:t>
      </w:r>
      <w:r w:rsidR="00D626B9">
        <w:t>r</w:t>
      </w:r>
      <w:r w:rsidR="00D16C82">
        <w:t xml:space="preserve">a </w:t>
      </w:r>
      <w:r w:rsidR="00E71022">
        <w:t xml:space="preserve">della cl. </w:t>
      </w:r>
      <w:r w:rsidR="00D16C82">
        <w:t xml:space="preserve"> 4</w:t>
      </w:r>
      <w:r w:rsidR="00747DFF">
        <w:t xml:space="preserve"> </w:t>
      </w:r>
      <w:bookmarkStart w:id="0" w:name="_GoBack"/>
      <w:bookmarkEnd w:id="0"/>
      <w:r w:rsidR="00D16C82">
        <w:t>A</w:t>
      </w:r>
      <w:r w:rsidRPr="00D8601F">
        <w:t xml:space="preserve"> per </w:t>
      </w:r>
      <w:r w:rsidR="00E71022">
        <w:t xml:space="preserve">la </w:t>
      </w:r>
      <w:r w:rsidRPr="00D8601F">
        <w:t xml:space="preserve">componente alunni, Sig. </w:t>
      </w:r>
      <w:r w:rsidR="00D626B9">
        <w:t xml:space="preserve">Marco Malpighi </w:t>
      </w:r>
      <w:r w:rsidR="00E71022">
        <w:t>p</w:t>
      </w:r>
      <w:r w:rsidRPr="00D8601F">
        <w:t>er</w:t>
      </w:r>
      <w:r w:rsidR="00E71022">
        <w:t xml:space="preserve"> la </w:t>
      </w:r>
      <w:r w:rsidRPr="00D8601F">
        <w:t xml:space="preserve">componente genitori e </w:t>
      </w:r>
      <w:r w:rsidR="00D626B9">
        <w:t>del</w:t>
      </w:r>
      <w:r w:rsidRPr="00D8601F">
        <w:t xml:space="preserve"> prof. </w:t>
      </w:r>
      <w:r w:rsidR="00D626B9">
        <w:t xml:space="preserve">Mauro Tesauro </w:t>
      </w:r>
      <w:r w:rsidR="00D8601F" w:rsidRPr="00D8601F">
        <w:t>come componente docen</w:t>
      </w:r>
      <w:r w:rsidR="00D8601F">
        <w:t>ti</w:t>
      </w:r>
      <w:r w:rsidR="00E71022">
        <w:t xml:space="preserve">, </w:t>
      </w:r>
      <w:r w:rsidR="00D8601F">
        <w:t>come facenti parte del</w:t>
      </w:r>
      <w:r w:rsidR="00D626B9">
        <w:t>l’Organo di Garanzia</w:t>
      </w:r>
      <w:r w:rsidR="00D626B9">
        <w:rPr>
          <w:rFonts w:eastAsia="Calibri" w:cstheme="minorHAnsi"/>
        </w:rPr>
        <w:t xml:space="preserve"> triennale.</w:t>
      </w:r>
    </w:p>
    <w:p w:rsidR="00E71022" w:rsidRDefault="00E71022" w:rsidP="00E71022">
      <w:pPr>
        <w:pStyle w:val="Nessunaspaziatura"/>
        <w:jc w:val="both"/>
        <w:rPr>
          <w:rFonts w:eastAsia="Calibri" w:cstheme="minorHAnsi"/>
        </w:rPr>
      </w:pPr>
    </w:p>
    <w:p w:rsidR="00D16C82" w:rsidRDefault="00D16C82" w:rsidP="00E71022">
      <w:pPr>
        <w:pStyle w:val="Nessunaspaziatura"/>
        <w:jc w:val="both"/>
        <w:rPr>
          <w:rFonts w:eastAsia="Calibri" w:cstheme="minorHAnsi"/>
        </w:rPr>
      </w:pP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105BDF"/>
    <w:rsid w:val="001B26D4"/>
    <w:rsid w:val="001D1740"/>
    <w:rsid w:val="001F5217"/>
    <w:rsid w:val="00213CE4"/>
    <w:rsid w:val="002964DB"/>
    <w:rsid w:val="00301B4D"/>
    <w:rsid w:val="00336485"/>
    <w:rsid w:val="003C72F3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47DF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F752F"/>
    <w:rsid w:val="00D0399A"/>
    <w:rsid w:val="00D16C82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F00223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4</cp:revision>
  <dcterms:created xsi:type="dcterms:W3CDTF">2020-04-21T09:29:00Z</dcterms:created>
  <dcterms:modified xsi:type="dcterms:W3CDTF">2020-11-24T16:28:00Z</dcterms:modified>
</cp:coreProperties>
</file>